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507" w:rsidRDefault="005D7507" w:rsidP="005D7507">
      <w:pPr>
        <w:pStyle w:val="14-15"/>
        <w:spacing w:line="240" w:lineRule="auto"/>
        <w:ind w:firstLine="0"/>
        <w:jc w:val="center"/>
        <w:rPr>
          <w:b/>
        </w:rPr>
      </w:pPr>
    </w:p>
    <w:p w:rsidR="005D7507" w:rsidRDefault="005D7507" w:rsidP="005D7507">
      <w:pPr>
        <w:pStyle w:val="14-15"/>
        <w:spacing w:line="240" w:lineRule="auto"/>
        <w:ind w:firstLine="0"/>
        <w:jc w:val="center"/>
        <w:rPr>
          <w:b/>
        </w:rPr>
      </w:pPr>
      <w:r>
        <w:rPr>
          <w:b/>
          <w:noProof/>
        </w:rPr>
        <w:drawing>
          <wp:inline distT="0" distB="0" distL="0" distR="0" wp14:anchorId="2CC6A40D" wp14:editId="5B90497B">
            <wp:extent cx="495300" cy="6191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D7507" w:rsidRDefault="005D7507" w:rsidP="005D7507">
      <w:pPr>
        <w:pStyle w:val="14-15"/>
        <w:spacing w:line="240" w:lineRule="auto"/>
        <w:ind w:firstLine="0"/>
        <w:jc w:val="center"/>
        <w:rPr>
          <w:b/>
        </w:rPr>
      </w:pPr>
      <w:r>
        <w:rPr>
          <w:b/>
        </w:rPr>
        <w:t xml:space="preserve">ТЕРРИТОРИАЛЬНАЯ </w:t>
      </w:r>
      <w:r w:rsidRPr="008A2712">
        <w:rPr>
          <w:b/>
        </w:rPr>
        <w:t>ИЗБИРАТЕЛЬНАЯ КОМИССИЯ</w:t>
      </w:r>
      <w:r>
        <w:rPr>
          <w:b/>
        </w:rPr>
        <w:t xml:space="preserve"> МИХАЙЛОВСКОГО  РАЙОНА</w:t>
      </w:r>
    </w:p>
    <w:p w:rsidR="005D7507" w:rsidRPr="008A2712" w:rsidRDefault="005D7507" w:rsidP="005D7507">
      <w:pPr>
        <w:pStyle w:val="14-15"/>
        <w:spacing w:line="240" w:lineRule="auto"/>
        <w:ind w:firstLine="0"/>
        <w:jc w:val="center"/>
        <w:rPr>
          <w:b/>
        </w:rPr>
      </w:pPr>
    </w:p>
    <w:p w:rsidR="005D7507" w:rsidRPr="008A2712" w:rsidRDefault="005D7507" w:rsidP="005D7507">
      <w:pPr>
        <w:pStyle w:val="14-15"/>
        <w:ind w:firstLine="0"/>
        <w:jc w:val="center"/>
        <w:rPr>
          <w:b/>
        </w:rPr>
      </w:pPr>
      <w:r w:rsidRPr="008A2712">
        <w:rPr>
          <w:b/>
        </w:rPr>
        <w:t>РЕШЕНИЕ</w:t>
      </w:r>
    </w:p>
    <w:p w:rsidR="005D7507" w:rsidRDefault="005D7507" w:rsidP="005D7507">
      <w:pPr>
        <w:pStyle w:val="14-15"/>
        <w:ind w:firstLine="0"/>
        <w:rPr>
          <w:b/>
        </w:rPr>
      </w:pPr>
      <w:r>
        <w:rPr>
          <w:b/>
        </w:rPr>
        <w:t>13.09.2014 г.</w:t>
      </w:r>
      <w:r w:rsidRPr="008A2712">
        <w:rPr>
          <w:b/>
        </w:rPr>
        <w:tab/>
      </w:r>
      <w:r w:rsidRPr="008A2712">
        <w:rPr>
          <w:b/>
        </w:rPr>
        <w:tab/>
      </w:r>
      <w:r>
        <w:rPr>
          <w:b/>
        </w:rPr>
        <w:t xml:space="preserve">               </w:t>
      </w:r>
      <w:proofErr w:type="gramStart"/>
      <w:r>
        <w:rPr>
          <w:b/>
        </w:rPr>
        <w:t>с</w:t>
      </w:r>
      <w:proofErr w:type="gramEnd"/>
      <w:r>
        <w:rPr>
          <w:b/>
        </w:rPr>
        <w:t xml:space="preserve">. Михайловка                </w:t>
      </w:r>
      <w:r w:rsidR="00DC4256">
        <w:rPr>
          <w:b/>
        </w:rPr>
        <w:t xml:space="preserve">  395/81</w:t>
      </w:r>
      <w:r>
        <w:rPr>
          <w:b/>
        </w:rPr>
        <w:t xml:space="preserve">    </w:t>
      </w:r>
    </w:p>
    <w:p w:rsidR="005D7507" w:rsidRDefault="005D7507" w:rsidP="005D7507">
      <w:pPr>
        <w:pStyle w:val="14-15"/>
        <w:ind w:firstLine="0"/>
        <w:rPr>
          <w:b/>
        </w:rPr>
      </w:pPr>
    </w:p>
    <w:p w:rsidR="005D7507" w:rsidRDefault="005D7507" w:rsidP="005D7507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дополнения </w:t>
      </w:r>
      <w:r w:rsidRPr="005D7507">
        <w:rPr>
          <w:rFonts w:ascii="Times New Roman" w:hAnsi="Times New Roman" w:cs="Times New Roman"/>
          <w:sz w:val="28"/>
          <w:szCs w:val="28"/>
        </w:rPr>
        <w:t xml:space="preserve"> в решение</w:t>
      </w:r>
    </w:p>
    <w:p w:rsidR="005D7507" w:rsidRDefault="005D7507" w:rsidP="005D7507">
      <w:pPr>
        <w:pStyle w:val="a5"/>
        <w:rPr>
          <w:rFonts w:ascii="Times New Roman" w:hAnsi="Times New Roman" w:cs="Times New Roman"/>
          <w:sz w:val="28"/>
          <w:szCs w:val="28"/>
        </w:rPr>
      </w:pPr>
      <w:r w:rsidRPr="005D7507">
        <w:rPr>
          <w:rFonts w:ascii="Times New Roman" w:hAnsi="Times New Roman" w:cs="Times New Roman"/>
          <w:sz w:val="28"/>
          <w:szCs w:val="28"/>
        </w:rPr>
        <w:t xml:space="preserve"> территориальной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507">
        <w:rPr>
          <w:rFonts w:ascii="Times New Roman" w:hAnsi="Times New Roman" w:cs="Times New Roman"/>
          <w:sz w:val="28"/>
          <w:szCs w:val="28"/>
        </w:rPr>
        <w:t>избирательной</w:t>
      </w:r>
    </w:p>
    <w:p w:rsidR="005D7507" w:rsidRDefault="005D7507" w:rsidP="005D7507">
      <w:pPr>
        <w:pStyle w:val="a5"/>
        <w:rPr>
          <w:rFonts w:ascii="Times New Roman" w:hAnsi="Times New Roman" w:cs="Times New Roman"/>
          <w:sz w:val="28"/>
          <w:szCs w:val="28"/>
        </w:rPr>
      </w:pPr>
      <w:r w:rsidRPr="005D7507">
        <w:rPr>
          <w:rFonts w:ascii="Times New Roman" w:hAnsi="Times New Roman" w:cs="Times New Roman"/>
          <w:sz w:val="28"/>
          <w:szCs w:val="28"/>
        </w:rPr>
        <w:t xml:space="preserve">комиссии Михайловского района </w:t>
      </w:r>
    </w:p>
    <w:p w:rsidR="005D7507" w:rsidRPr="005D7507" w:rsidRDefault="005D7507" w:rsidP="005D7507">
      <w:pPr>
        <w:pStyle w:val="a5"/>
        <w:rPr>
          <w:rFonts w:ascii="Times New Roman" w:hAnsi="Times New Roman" w:cs="Times New Roman"/>
          <w:sz w:val="28"/>
          <w:szCs w:val="28"/>
        </w:rPr>
      </w:pPr>
      <w:r w:rsidRPr="005D7507">
        <w:rPr>
          <w:rFonts w:ascii="Times New Roman" w:hAnsi="Times New Roman" w:cs="Times New Roman"/>
          <w:sz w:val="28"/>
          <w:szCs w:val="28"/>
        </w:rPr>
        <w:t>от 04.09.2014 года №398/80</w:t>
      </w:r>
    </w:p>
    <w:p w:rsidR="005D7507" w:rsidRDefault="005D7507" w:rsidP="005D7507">
      <w:pPr>
        <w:pStyle w:val="a5"/>
        <w:rPr>
          <w:rFonts w:ascii="Times New Roman" w:hAnsi="Times New Roman" w:cs="Times New Roman"/>
          <w:sz w:val="28"/>
          <w:szCs w:val="28"/>
        </w:rPr>
      </w:pPr>
      <w:r w:rsidRPr="005D7507">
        <w:rPr>
          <w:rFonts w:ascii="Times New Roman" w:hAnsi="Times New Roman" w:cs="Times New Roman"/>
          <w:sz w:val="28"/>
          <w:szCs w:val="28"/>
        </w:rPr>
        <w:t>« О вручении сувениров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507">
        <w:rPr>
          <w:rFonts w:ascii="Times New Roman" w:hAnsi="Times New Roman" w:cs="Times New Roman"/>
          <w:sz w:val="28"/>
          <w:szCs w:val="28"/>
        </w:rPr>
        <w:t>впервые</w:t>
      </w:r>
    </w:p>
    <w:p w:rsidR="005D7507" w:rsidRDefault="005D7507" w:rsidP="005D7507">
      <w:pPr>
        <w:pStyle w:val="a5"/>
      </w:pPr>
      <w:r>
        <w:rPr>
          <w:rFonts w:ascii="Times New Roman" w:hAnsi="Times New Roman" w:cs="Times New Roman"/>
          <w:sz w:val="28"/>
          <w:szCs w:val="28"/>
        </w:rPr>
        <w:t>г</w:t>
      </w:r>
      <w:r w:rsidRPr="005D7507">
        <w:rPr>
          <w:rFonts w:ascii="Times New Roman" w:hAnsi="Times New Roman" w:cs="Times New Roman"/>
          <w:sz w:val="28"/>
          <w:szCs w:val="28"/>
        </w:rPr>
        <w:t>олосующим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507">
        <w:rPr>
          <w:rFonts w:ascii="Times New Roman" w:hAnsi="Times New Roman" w:cs="Times New Roman"/>
          <w:sz w:val="28"/>
          <w:szCs w:val="28"/>
        </w:rPr>
        <w:t>избирателям</w:t>
      </w:r>
      <w:r>
        <w:rPr>
          <w:rFonts w:ascii="Times New Roman" w:hAnsi="Times New Roman" w:cs="Times New Roman"/>
          <w:sz w:val="28"/>
          <w:szCs w:val="28"/>
        </w:rPr>
        <w:t>»</w:t>
      </w:r>
      <w:r>
        <w:t>.</w:t>
      </w:r>
    </w:p>
    <w:p w:rsidR="005D7507" w:rsidRDefault="005D7507" w:rsidP="005D7507">
      <w:pPr>
        <w:pStyle w:val="14-15"/>
        <w:spacing w:line="276" w:lineRule="auto"/>
        <w:ind w:firstLine="0"/>
      </w:pPr>
    </w:p>
    <w:p w:rsidR="005D7507" w:rsidRDefault="005D7507" w:rsidP="005D7507">
      <w:pPr>
        <w:pStyle w:val="14-15"/>
        <w:ind w:firstLine="0"/>
      </w:pPr>
      <w:r>
        <w:t xml:space="preserve">   Территориальная избирательная комиссия Михайловского района решила:</w:t>
      </w:r>
    </w:p>
    <w:p w:rsidR="005D7507" w:rsidRDefault="005D7507" w:rsidP="005D7507">
      <w:pPr>
        <w:pStyle w:val="14-15"/>
        <w:ind w:firstLine="0"/>
      </w:pPr>
      <w:r>
        <w:t>1.Внести дополнение  в решение территориальной избирательной комиссии  Михайловского района от 04.09.2014 года № 398/80 « О вручении сувениров впервые голосующим избирателям», дополнив его пунктом 2 следующего содержания;</w:t>
      </w:r>
    </w:p>
    <w:p w:rsidR="005D7507" w:rsidRDefault="005D7507" w:rsidP="005D7507">
      <w:pPr>
        <w:pStyle w:val="14-15"/>
        <w:ind w:firstLine="0"/>
      </w:pPr>
      <w:r>
        <w:t>«Разрешить участковым избирательным комиссиям, в случае, если не все впервые голосующие избиратели, достигшие возраста 18 лет, приняли участие в голосовании на избирательном участке 14 сентября 2014 года, вручить оставшиеся</w:t>
      </w:r>
      <w:r w:rsidR="00DC4256">
        <w:t xml:space="preserve"> </w:t>
      </w:r>
      <w:r>
        <w:t>сувениры (флэш-бр</w:t>
      </w:r>
      <w:r w:rsidR="00DC4256">
        <w:t>а</w:t>
      </w:r>
      <w:r>
        <w:t xml:space="preserve">слеты) молодым избирателям в возрасте 19-20 лет, голосующим впервые». </w:t>
      </w:r>
    </w:p>
    <w:p w:rsidR="005D7507" w:rsidRDefault="00DC4256" w:rsidP="005D7507">
      <w:pPr>
        <w:pStyle w:val="14-15"/>
        <w:ind w:firstLine="0"/>
      </w:pPr>
      <w:r>
        <w:t xml:space="preserve">2.Довести настоящее решение до сведения </w:t>
      </w:r>
      <w:r w:rsidR="005D7507">
        <w:t xml:space="preserve"> </w:t>
      </w:r>
      <w:r>
        <w:t>участковых избирательных комиссий</w:t>
      </w:r>
      <w:r w:rsidR="005D7507">
        <w:t>.</w:t>
      </w:r>
    </w:p>
    <w:p w:rsidR="005D7507" w:rsidRDefault="005D7507" w:rsidP="005D7507">
      <w:pPr>
        <w:pStyle w:val="14-15"/>
        <w:ind w:firstLine="0"/>
      </w:pPr>
    </w:p>
    <w:p w:rsidR="005D7507" w:rsidRDefault="005D7507" w:rsidP="005D7507">
      <w:pPr>
        <w:pStyle w:val="14-15"/>
        <w:ind w:firstLine="0"/>
      </w:pPr>
      <w:r>
        <w:t>Председатель комиссии                                                           Н.С. Горбачева</w:t>
      </w:r>
    </w:p>
    <w:p w:rsidR="005D7507" w:rsidRDefault="005D7507" w:rsidP="005D7507">
      <w:pPr>
        <w:pStyle w:val="14-15"/>
        <w:ind w:firstLine="0"/>
      </w:pPr>
      <w:r>
        <w:t>Секретарь комиссии                                                                 Г.В. Никитина</w:t>
      </w:r>
      <w:bookmarkStart w:id="0" w:name="_GoBack"/>
      <w:bookmarkEnd w:id="0"/>
    </w:p>
    <w:sectPr w:rsidR="005D75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507"/>
    <w:rsid w:val="000E0ADE"/>
    <w:rsid w:val="005D7507"/>
    <w:rsid w:val="00AD75E3"/>
    <w:rsid w:val="00DC4256"/>
    <w:rsid w:val="00E81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5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-15">
    <w:name w:val="текст14-15"/>
    <w:basedOn w:val="a"/>
    <w:rsid w:val="005D7507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D75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7507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5D750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5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-15">
    <w:name w:val="текст14-15"/>
    <w:basedOn w:val="a"/>
    <w:rsid w:val="005D7507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D75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7507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5D750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ТИК</Company>
  <LinksUpToDate>false</LinksUpToDate>
  <CharactersWithSpaces>1198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</dc:creator>
  <cp:lastModifiedBy>TIK</cp:lastModifiedBy>
  <cp:revision>3</cp:revision>
  <cp:lastPrinted>2014-09-24T01:59:00Z</cp:lastPrinted>
  <dcterms:created xsi:type="dcterms:W3CDTF">2014-09-22T02:35:00Z</dcterms:created>
  <dcterms:modified xsi:type="dcterms:W3CDTF">2014-09-24T04:01:00Z</dcterms:modified>
</cp:coreProperties>
</file>